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0454" w:rsidRPr="00A26904" w:rsidRDefault="000A09D6">
      <w:pPr>
        <w:rPr>
          <w:sz w:val="28"/>
          <w:szCs w:val="28"/>
        </w:rPr>
      </w:pPr>
      <w:proofErr w:type="spellStart"/>
      <w:r w:rsidRPr="00A26904">
        <w:rPr>
          <w:sz w:val="28"/>
          <w:szCs w:val="28"/>
        </w:rPr>
        <w:t>Multimeter</w:t>
      </w:r>
      <w:proofErr w:type="spellEnd"/>
      <w:r w:rsidR="00791DFF" w:rsidRPr="00A26904">
        <w:rPr>
          <w:sz w:val="28"/>
          <w:szCs w:val="28"/>
        </w:rPr>
        <w:t>—</w:t>
      </w:r>
      <w:r w:rsidRPr="00A26904">
        <w:rPr>
          <w:sz w:val="28"/>
          <w:szCs w:val="28"/>
        </w:rPr>
        <w:t>Measure</w:t>
      </w:r>
      <w:r w:rsidR="00791DFF" w:rsidRPr="00A26904">
        <w:rPr>
          <w:sz w:val="28"/>
          <w:szCs w:val="28"/>
        </w:rPr>
        <w:t>ment of</w:t>
      </w:r>
      <w:r w:rsidRPr="00A26904">
        <w:rPr>
          <w:sz w:val="28"/>
          <w:szCs w:val="28"/>
        </w:rPr>
        <w:t xml:space="preserve"> capacitance and resistance</w:t>
      </w:r>
    </w:p>
    <w:p w:rsidR="000A09D6" w:rsidRPr="00A26904" w:rsidRDefault="000A09D6" w:rsidP="000A09D6">
      <w:pPr>
        <w:spacing w:after="0" w:line="360" w:lineRule="auto"/>
        <w:rPr>
          <w:b/>
          <w:sz w:val="24"/>
          <w:szCs w:val="24"/>
        </w:rPr>
      </w:pPr>
      <w:r w:rsidRPr="00A26904">
        <w:rPr>
          <w:b/>
          <w:sz w:val="24"/>
          <w:szCs w:val="24"/>
        </w:rPr>
        <w:t xml:space="preserve">Objectives: </w:t>
      </w:r>
      <w:bookmarkStart w:id="0" w:name="_GoBack"/>
      <w:bookmarkEnd w:id="0"/>
    </w:p>
    <w:p w:rsidR="00FF672C" w:rsidRDefault="00E02AA8" w:rsidP="000A09D6">
      <w:pPr>
        <w:spacing w:after="0" w:line="360" w:lineRule="auto"/>
      </w:pPr>
      <w:r>
        <w:t>A</w:t>
      </w:r>
      <w:r w:rsidR="000A09D6" w:rsidRPr="000A09D6">
        <w:t xml:space="preserve">. </w:t>
      </w:r>
      <w:r w:rsidR="00FF672C">
        <w:t xml:space="preserve">Use </w:t>
      </w:r>
      <w:proofErr w:type="spellStart"/>
      <w:r w:rsidR="00FF672C">
        <w:t>multimeter</w:t>
      </w:r>
      <w:proofErr w:type="spellEnd"/>
      <w:r w:rsidR="00FF672C">
        <w:t xml:space="preserve"> to measure capacitance and resistance</w:t>
      </w:r>
    </w:p>
    <w:p w:rsidR="000A09D6" w:rsidRPr="000A09D6" w:rsidRDefault="00E02AA8" w:rsidP="000A09D6">
      <w:pPr>
        <w:spacing w:after="0" w:line="360" w:lineRule="auto"/>
      </w:pPr>
      <w:r>
        <w:t>B</w:t>
      </w:r>
      <w:r w:rsidR="00FF672C">
        <w:t xml:space="preserve">. </w:t>
      </w:r>
      <w:r w:rsidR="000A09D6" w:rsidRPr="000A09D6">
        <w:t xml:space="preserve">Understand instrument uncertainty </w:t>
      </w:r>
      <w:r w:rsidR="00FF672C">
        <w:t xml:space="preserve">and choose correct scale for </w:t>
      </w:r>
      <w:r w:rsidR="00F2617A">
        <w:t xml:space="preserve">the </w:t>
      </w:r>
      <w:r w:rsidR="00FF672C">
        <w:t>best accuracy</w:t>
      </w:r>
    </w:p>
    <w:p w:rsidR="008A70E2" w:rsidRDefault="00E02AA8" w:rsidP="000A09D6">
      <w:pPr>
        <w:spacing w:after="0" w:line="360" w:lineRule="auto"/>
      </w:pPr>
      <w:r>
        <w:t>C</w:t>
      </w:r>
      <w:r w:rsidR="00FF672C">
        <w:t>. Understand manufacturer’s specification of nominal value and uncertainty for capacitors and resistors.</w:t>
      </w:r>
    </w:p>
    <w:p w:rsidR="00E02AA8" w:rsidRPr="00A26904" w:rsidRDefault="00A26904" w:rsidP="000A09D6">
      <w:pPr>
        <w:spacing w:after="0" w:line="360" w:lineRule="auto"/>
        <w:rPr>
          <w:b/>
          <w:sz w:val="24"/>
          <w:szCs w:val="24"/>
        </w:rPr>
      </w:pPr>
      <w:r w:rsidRPr="00A26904">
        <w:rPr>
          <w:b/>
          <w:sz w:val="24"/>
          <w:szCs w:val="24"/>
        </w:rPr>
        <w:t>Introduction to components and equipment</w:t>
      </w:r>
    </w:p>
    <w:p w:rsidR="00A938E6" w:rsidRDefault="00A938E6" w:rsidP="0081150B">
      <w:pPr>
        <w:pStyle w:val="ListParagraph"/>
        <w:numPr>
          <w:ilvl w:val="0"/>
          <w:numId w:val="1"/>
        </w:numPr>
        <w:spacing w:after="0" w:line="360" w:lineRule="auto"/>
        <w:ind w:left="360"/>
        <w:jc w:val="both"/>
      </w:pPr>
      <w:r>
        <w:t>Capacitor and capacitance</w:t>
      </w:r>
    </w:p>
    <w:p w:rsidR="00A938E6" w:rsidRDefault="00A20916" w:rsidP="0081150B">
      <w:pPr>
        <w:pStyle w:val="ListParagraph"/>
        <w:spacing w:after="0" w:line="360" w:lineRule="auto"/>
        <w:ind w:left="0" w:firstLine="36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62592D6F" wp14:editId="1230E44D">
                <wp:simplePos x="0" y="0"/>
                <wp:positionH relativeFrom="column">
                  <wp:posOffset>53340</wp:posOffset>
                </wp:positionH>
                <wp:positionV relativeFrom="paragraph">
                  <wp:posOffset>2172335</wp:posOffset>
                </wp:positionV>
                <wp:extent cx="5415915" cy="3246120"/>
                <wp:effectExtent l="0" t="0" r="13335" b="1143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5915" cy="3246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528" w:rsidRDefault="0081150B">
                            <w:r w:rsidRPr="0081150B">
                              <w:rPr>
                                <w:noProof/>
                              </w:rPr>
                              <w:drawing>
                                <wp:inline distT="0" distB="0" distL="0" distR="0" wp14:anchorId="0BE01FDB" wp14:editId="3032D479">
                                  <wp:extent cx="5025865" cy="2766060"/>
                                  <wp:effectExtent l="0" t="0" r="381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30145" cy="27684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40528" w:rsidRDefault="00540528">
                            <w:proofErr w:type="gramStart"/>
                            <w:r>
                              <w:t>Figure 1.</w:t>
                            </w:r>
                            <w:proofErr w:type="gramEnd"/>
                            <w:r>
                              <w:t xml:space="preserve"> Pictures of capacitors</w:t>
                            </w:r>
                            <w:r w:rsidR="000E0514">
                              <w:t xml:space="preserve"> and resistor and symbols in a circuit diagram.</w:t>
                            </w:r>
                          </w:p>
                          <w:p w:rsidR="00540528" w:rsidRDefault="00540528"/>
                          <w:p w:rsidR="00540528" w:rsidRDefault="005405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.2pt;margin-top:171.05pt;width:426.45pt;height:255.6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">
                <v:textbox>
                  <w:txbxContent>
                    <w:p w:rsidR="00540528" w:rsidRDefault="0081150B">
                      <w:r w:rsidRPr="0081150B">
                        <w:rPr>
                          <w:noProof/>
                        </w:rPr>
                        <w:drawing>
                          <wp:inline distT="0" distB="0" distL="0" distR="0" wp14:anchorId="0BE01FDB" wp14:editId="3032D479">
                            <wp:extent cx="5025865" cy="2766060"/>
                            <wp:effectExtent l="0" t="0" r="3810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30145" cy="27684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40528" w:rsidRDefault="00540528">
                      <w:proofErr w:type="gramStart"/>
                      <w:r>
                        <w:t>Figure 1.</w:t>
                      </w:r>
                      <w:proofErr w:type="gramEnd"/>
                      <w:r>
                        <w:t xml:space="preserve"> Pictures of capacitors</w:t>
                      </w:r>
                      <w:r w:rsidR="000E0514">
                        <w:t xml:space="preserve"> and resistor and symbols in a circuit diagram.</w:t>
                      </w:r>
                    </w:p>
                    <w:p w:rsidR="00540528" w:rsidRDefault="00540528"/>
                    <w:p w:rsidR="00540528" w:rsidRDefault="00540528"/>
                  </w:txbxContent>
                </v:textbox>
                <w10:wrap type="topAndBottom"/>
              </v:shape>
            </w:pict>
          </mc:Fallback>
        </mc:AlternateContent>
      </w:r>
      <w:r w:rsidR="00A938E6">
        <w:t xml:space="preserve">Capacitor being an energy storage device is one of the importance components in electric equipment. A capacitor is made of two pieces of metal conductor separated by an insulator. Its ability to store </w:t>
      </w:r>
      <w:r w:rsidR="00942884">
        <w:t xml:space="preserve">energy is </w:t>
      </w:r>
      <w:r w:rsidR="00993CC4">
        <w:t xml:space="preserve">measured </w:t>
      </w:r>
      <w:r w:rsidR="00942884">
        <w:t>by its capacitance</w:t>
      </w:r>
      <w:r w:rsidR="00993CC4">
        <w:t xml:space="preserve"> that is usually</w:t>
      </w:r>
      <w:r w:rsidR="00942884">
        <w:t xml:space="preserve"> </w:t>
      </w:r>
      <w:r w:rsidR="00275A4B">
        <w:t>denoted by C in</w:t>
      </w:r>
      <w:r w:rsidR="00160E94">
        <w:t xml:space="preserve"> </w:t>
      </w:r>
      <w:r>
        <w:t xml:space="preserve">SI unit </w:t>
      </w:r>
      <w:r w:rsidR="00F2617A">
        <w:t xml:space="preserve">of </w:t>
      </w:r>
      <w:r w:rsidR="00942884">
        <w:t xml:space="preserve">Farad (F). </w:t>
      </w:r>
      <w:r w:rsidR="00160E94">
        <w:t>A commonly used capacitor</w:t>
      </w:r>
      <w:r w:rsidR="00942884">
        <w:t xml:space="preserve"> </w:t>
      </w:r>
      <w:r w:rsidR="00160E94">
        <w:t xml:space="preserve">is in the range of </w:t>
      </w:r>
      <w:r w:rsidR="00160E94">
        <w:rPr>
          <w:rFonts w:ascii="Symbol" w:hAnsi="Symbol"/>
        </w:rPr>
        <w:t></w:t>
      </w:r>
      <w:r w:rsidR="00160E94">
        <w:t xml:space="preserve">F to pF, </w:t>
      </w:r>
      <w:r w:rsidR="00942884">
        <w:t>a few order</w:t>
      </w:r>
      <w:r w:rsidR="00160E94">
        <w:t xml:space="preserve">s of magnitude lower than </w:t>
      </w:r>
      <w:r w:rsidR="00942884">
        <w:t>F</w:t>
      </w:r>
      <w:r w:rsidR="00160E94">
        <w:t>.</w:t>
      </w:r>
      <w:r w:rsidR="00F2617A">
        <w:t xml:space="preserve"> </w:t>
      </w:r>
      <w:r w:rsidR="00993CC4">
        <w:t>You can find</w:t>
      </w:r>
      <w:r>
        <w:t xml:space="preserve"> </w:t>
      </w:r>
      <w:r w:rsidR="003D11F1">
        <w:t>picture</w:t>
      </w:r>
      <w:r>
        <w:t>s</w:t>
      </w:r>
      <w:r w:rsidR="003D11F1">
        <w:t xml:space="preserve"> of</w:t>
      </w:r>
      <w:r w:rsidR="00275A4B">
        <w:t xml:space="preserve"> different type</w:t>
      </w:r>
      <w:r w:rsidR="003D11F1">
        <w:t>s</w:t>
      </w:r>
      <w:r w:rsidR="00275A4B">
        <w:t xml:space="preserve"> of capacitors in you</w:t>
      </w:r>
      <w:r w:rsidR="00D21EBA">
        <w:t xml:space="preserve">r textbook </w:t>
      </w:r>
      <w:r w:rsidR="00993CC4">
        <w:t>(</w:t>
      </w:r>
      <w:r w:rsidR="00D21EBA">
        <w:t>figure</w:t>
      </w:r>
      <w:r>
        <w:t>s 24.4 and</w:t>
      </w:r>
      <w:r w:rsidR="00D21EBA">
        <w:t xml:space="preserve"> 24.7</w:t>
      </w:r>
      <w:r w:rsidR="00993CC4">
        <w:t>)</w:t>
      </w:r>
      <w:r w:rsidR="00D21EBA">
        <w:t>.</w:t>
      </w:r>
      <w:r w:rsidR="00DF1CC9">
        <w:t xml:space="preserve">  The type of capacitor</w:t>
      </w:r>
      <w:r>
        <w:t>s</w:t>
      </w:r>
      <w:r w:rsidR="00F2617A">
        <w:t xml:space="preserve"> we will use in this lab and the corresponding circuit symbol are</w:t>
      </w:r>
      <w:r w:rsidR="00DF1CC9">
        <w:t xml:space="preserve"> shown in figure 1 below.</w:t>
      </w:r>
      <w:r w:rsidR="00993CC4">
        <w:t xml:space="preserve"> Capacitors with two legs of the same length are non-polarized, which means the two legs are identical </w:t>
      </w:r>
      <w:r w:rsidR="00960970">
        <w:t xml:space="preserve">and interchangeable </w:t>
      </w:r>
      <w:r w:rsidR="00993CC4">
        <w:t>when connected to other component including measuring equipment.</w:t>
      </w:r>
    </w:p>
    <w:p w:rsidR="00DF1CC9" w:rsidRDefault="00DF1CC9" w:rsidP="00A938E6">
      <w:pPr>
        <w:pStyle w:val="ListParagraph"/>
        <w:spacing w:after="0" w:line="360" w:lineRule="auto"/>
        <w:ind w:left="0" w:firstLine="360"/>
      </w:pPr>
    </w:p>
    <w:p w:rsidR="00A938E6" w:rsidRDefault="00A938E6" w:rsidP="00E02AA8">
      <w:pPr>
        <w:pStyle w:val="ListParagraph"/>
        <w:numPr>
          <w:ilvl w:val="0"/>
          <w:numId w:val="1"/>
        </w:numPr>
        <w:spacing w:after="0" w:line="360" w:lineRule="auto"/>
        <w:ind w:left="360"/>
      </w:pPr>
      <w:r>
        <w:t>Resistor and resistance</w:t>
      </w:r>
    </w:p>
    <w:p w:rsidR="00D21EBA" w:rsidRDefault="00B10D75" w:rsidP="0081150B">
      <w:pPr>
        <w:pStyle w:val="ListParagraph"/>
        <w:spacing w:after="0" w:line="360" w:lineRule="auto"/>
        <w:ind w:left="0" w:firstLine="360"/>
        <w:jc w:val="both"/>
      </w:pPr>
      <w:r>
        <w:lastRenderedPageBreak/>
        <w:t xml:space="preserve">Figure 1 also shows a picture of resistors and the circuit symbol. </w:t>
      </w:r>
      <w:r w:rsidR="008A70E2">
        <w:t xml:space="preserve">Resistors are made of conductors, which is usually characterized by its resistance. Resistance measures the level of difficulty for electric current to flow </w:t>
      </w:r>
      <w:r w:rsidR="007E065C">
        <w:t xml:space="preserve">through a resistor. </w:t>
      </w:r>
      <w:r w:rsidR="00A20916">
        <w:t xml:space="preserve">R usually represents a resistor in a circuit diagram. </w:t>
      </w:r>
      <w:r w:rsidR="007E065C">
        <w:t xml:space="preserve">SI unit of resistance is Ohm usually denoted by </w:t>
      </w:r>
      <w:r w:rsidR="007E065C">
        <w:rPr>
          <w:rFonts w:ascii="Symbol" w:hAnsi="Symbol"/>
        </w:rPr>
        <w:t></w:t>
      </w:r>
      <w:r w:rsidR="007E065C">
        <w:t>. In an electric circuit, resistors are usually in the range of a few</w:t>
      </w:r>
      <w:r w:rsidR="007E065C" w:rsidRPr="007E065C">
        <w:rPr>
          <w:rFonts w:ascii="Symbol" w:hAnsi="Symbol"/>
        </w:rPr>
        <w:t></w:t>
      </w:r>
      <w:r w:rsidR="007E065C">
        <w:rPr>
          <w:rFonts w:ascii="Symbol" w:hAnsi="Symbol"/>
        </w:rPr>
        <w:t></w:t>
      </w:r>
      <w:r w:rsidR="007E065C">
        <w:t xml:space="preserve"> to M</w:t>
      </w:r>
      <w:r w:rsidR="007E065C">
        <w:rPr>
          <w:rFonts w:ascii="Symbol" w:hAnsi="Symbol"/>
        </w:rPr>
        <w:t></w:t>
      </w:r>
      <w:r w:rsidR="007E065C">
        <w:t xml:space="preserve">. </w:t>
      </w:r>
    </w:p>
    <w:p w:rsidR="0037503B" w:rsidRDefault="0037503B" w:rsidP="0081150B">
      <w:pPr>
        <w:pStyle w:val="ListParagraph"/>
        <w:spacing w:after="0" w:line="360" w:lineRule="auto"/>
        <w:ind w:left="0" w:firstLine="360"/>
        <w:jc w:val="both"/>
      </w:pPr>
      <w:r>
        <w:t xml:space="preserve">Both capacitors and resistors out of factory </w:t>
      </w:r>
      <w:r w:rsidR="0081150B">
        <w:t xml:space="preserve">are given a nominal value and </w:t>
      </w:r>
      <w:r w:rsidR="0012274F">
        <w:t>tolerance</w:t>
      </w:r>
      <w:r>
        <w:t>.</w:t>
      </w:r>
      <w:r w:rsidR="0012274F">
        <w:t xml:space="preserve"> </w:t>
      </w:r>
      <w:r w:rsidR="00F20557">
        <w:t>The nominal value is the me</w:t>
      </w:r>
      <w:r>
        <w:t xml:space="preserve">an value </w:t>
      </w:r>
      <w:r w:rsidR="0012274F">
        <w:t>of mass-produced</w:t>
      </w:r>
      <w:r w:rsidR="00F20557">
        <w:t xml:space="preserve"> comp</w:t>
      </w:r>
      <w:r w:rsidR="00A14557">
        <w:t>onents</w:t>
      </w:r>
      <w:r w:rsidR="0012274F">
        <w:t>. T</w:t>
      </w:r>
      <w:r w:rsidR="00A14557">
        <w:t xml:space="preserve">he </w:t>
      </w:r>
      <w:r w:rsidR="0012274F">
        <w:t xml:space="preserve">tolerance, either an absolute value or a percentage, indicates the </w:t>
      </w:r>
      <w:r w:rsidR="00A14557">
        <w:t>standard deviation</w:t>
      </w:r>
      <w:r w:rsidR="008E0894">
        <w:t>.</w:t>
      </w:r>
      <w:r w:rsidR="0012274F">
        <w:t xml:space="preserve"> An actual value of a component </w:t>
      </w:r>
      <w:r w:rsidR="005236D6">
        <w:t>will most likely fall</w:t>
      </w:r>
      <w:r w:rsidR="0012274F">
        <w:t xml:space="preserve"> </w:t>
      </w:r>
      <w:r w:rsidR="005236D6">
        <w:t>within in the range of nominal value +- tolerance. The nominal value and tolerance are usually printed on a capacitor using codes of combined numbers and letters and on resistors using color bands. For more information of the code schemes,</w:t>
      </w:r>
      <w:r w:rsidR="008B6476">
        <w:t xml:space="preserve"> you can check your textbook figure 25.9 and table 25.3 for resistors and google for capacitors.</w:t>
      </w:r>
    </w:p>
    <w:p w:rsidR="005B35CD" w:rsidRDefault="001B65EC" w:rsidP="005B35CD">
      <w:pPr>
        <w:pStyle w:val="ListParagraph"/>
        <w:spacing w:after="0" w:line="360" w:lineRule="auto"/>
        <w:ind w:left="0" w:firstLine="360"/>
      </w:pPr>
      <w:r>
        <w:t>As electronic components, c</w:t>
      </w:r>
      <w:r w:rsidR="005B35CD">
        <w:t>apacitors and resistors are usually rated by voltage and/or</w:t>
      </w:r>
      <w:r>
        <w:t xml:space="preserve"> power</w:t>
      </w:r>
      <w:r w:rsidR="00960970">
        <w:t xml:space="preserve"> as well</w:t>
      </w:r>
      <w:r>
        <w:t>. A type of capacitors is also polarized that require cor</w:t>
      </w:r>
      <w:r w:rsidR="00960970">
        <w:t xml:space="preserve">rect connection to the positive and </w:t>
      </w:r>
      <w:r>
        <w:t>negative poles in a circuit. I</w:t>
      </w:r>
      <w:r w:rsidR="005B35CD">
        <w:t xml:space="preserve">mproper use a component </w:t>
      </w:r>
      <w:r>
        <w:t xml:space="preserve">can cause damage to the component and sometimes fire and explosion. </w:t>
      </w:r>
      <w:r w:rsidR="005B35CD">
        <w:t xml:space="preserve">In this lab, we are safe to measure </w:t>
      </w:r>
      <w:r>
        <w:t xml:space="preserve">resistors and </w:t>
      </w:r>
      <w:r w:rsidR="005B35CD">
        <w:t>non-polarized capacitor</w:t>
      </w:r>
      <w:r>
        <w:t>s with</w:t>
      </w:r>
      <w:r w:rsidR="00960970">
        <w:t xml:space="preserve"> a </w:t>
      </w:r>
      <w:proofErr w:type="spellStart"/>
      <w:r>
        <w:t>multimeter</w:t>
      </w:r>
      <w:proofErr w:type="spellEnd"/>
      <w:r>
        <w:t>.</w:t>
      </w:r>
    </w:p>
    <w:p w:rsidR="00FF672C" w:rsidRDefault="00E02AA8" w:rsidP="00E02AA8">
      <w:pPr>
        <w:pStyle w:val="ListParagraph"/>
        <w:numPr>
          <w:ilvl w:val="0"/>
          <w:numId w:val="1"/>
        </w:numPr>
        <w:spacing w:after="0" w:line="360" w:lineRule="auto"/>
        <w:ind w:left="360"/>
      </w:pPr>
      <w:proofErr w:type="spellStart"/>
      <w:r>
        <w:t>Multimeter</w:t>
      </w:r>
      <w:proofErr w:type="spellEnd"/>
    </w:p>
    <w:p w:rsidR="004430D6" w:rsidRDefault="003611AA" w:rsidP="00852C4E">
      <w:pPr>
        <w:pStyle w:val="ListParagraph"/>
        <w:tabs>
          <w:tab w:val="left" w:pos="360"/>
        </w:tabs>
        <w:spacing w:after="0" w:line="360" w:lineRule="auto"/>
        <w:ind w:left="0" w:firstLine="360"/>
        <w:jc w:val="bot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69E8260B" wp14:editId="0A0871A8">
                <wp:simplePos x="0" y="0"/>
                <wp:positionH relativeFrom="column">
                  <wp:posOffset>99060</wp:posOffset>
                </wp:positionH>
                <wp:positionV relativeFrom="paragraph">
                  <wp:posOffset>592455</wp:posOffset>
                </wp:positionV>
                <wp:extent cx="5768340" cy="3185160"/>
                <wp:effectExtent l="0" t="0" r="22860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8340" cy="3185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2C4E" w:rsidRDefault="004758DE">
                            <w:r w:rsidRPr="004758DE"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154680" cy="2726927"/>
                                  <wp:effectExtent l="0" t="0" r="762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54680" cy="27269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0328C" w:rsidRDefault="00D0328C">
                            <w:proofErr w:type="gramStart"/>
                            <w:r>
                              <w:t>Figure 2.</w:t>
                            </w:r>
                            <w:proofErr w:type="gramEnd"/>
                            <w:r>
                              <w:t xml:space="preserve"> (a) </w:t>
                            </w:r>
                            <w:proofErr w:type="spellStart"/>
                            <w:r>
                              <w:t>Multimeter</w:t>
                            </w:r>
                            <w:proofErr w:type="spellEnd"/>
                            <w:r w:rsidR="004758DE">
                              <w:t xml:space="preserve"> (TENMA 72-7720). (b) Resistance/capacitance meter (</w:t>
                            </w:r>
                            <w:proofErr w:type="spellStart"/>
                            <w:r w:rsidR="004758DE">
                              <w:t>Amprobe</w:t>
                            </w:r>
                            <w:proofErr w:type="spellEnd"/>
                            <w:r w:rsidR="004758DE">
                              <w:t xml:space="preserve"> CR50A)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7.8pt;margin-top:46.65pt;width:454.2pt;height:250.8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">
                <v:textbox>
                  <w:txbxContent>
                    <w:p w:rsidR="00852C4E" w:rsidRDefault="004758DE">
                      <w:r w:rsidRPr="004758DE">
                        <w:rPr>
                          <w:noProof/>
                        </w:rPr>
                        <w:drawing>
                          <wp:inline distT="0" distB="0" distL="0" distR="0">
                            <wp:extent cx="3154680" cy="2726927"/>
                            <wp:effectExtent l="0" t="0" r="762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54680" cy="27269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0328C" w:rsidRDefault="00D0328C">
                      <w:proofErr w:type="gramStart"/>
                      <w:r>
                        <w:t>Figure 2.</w:t>
                      </w:r>
                      <w:proofErr w:type="gramEnd"/>
                      <w:r>
                        <w:t xml:space="preserve"> (a) </w:t>
                      </w:r>
                      <w:proofErr w:type="spellStart"/>
                      <w:r>
                        <w:t>Multimeter</w:t>
                      </w:r>
                      <w:proofErr w:type="spellEnd"/>
                      <w:r w:rsidR="004758DE">
                        <w:t xml:space="preserve"> (TENMA 72-7720). (b) Resistance/capacitance meter (</w:t>
                      </w:r>
                      <w:proofErr w:type="spellStart"/>
                      <w:r w:rsidR="004758DE">
                        <w:t>Amprobe</w:t>
                      </w:r>
                      <w:proofErr w:type="spellEnd"/>
                      <w:r w:rsidR="004758DE">
                        <w:t xml:space="preserve"> CR50A)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72E7">
        <w:t xml:space="preserve">A </w:t>
      </w:r>
      <w:proofErr w:type="spellStart"/>
      <w:r w:rsidR="008360C4">
        <w:t>m</w:t>
      </w:r>
      <w:r w:rsidR="00E02AA8">
        <w:t>ultimeter</w:t>
      </w:r>
      <w:proofErr w:type="spellEnd"/>
      <w:r w:rsidR="008360C4">
        <w:t xml:space="preserve"> as shown in figure 2</w:t>
      </w:r>
      <w:r w:rsidR="006D72E7">
        <w:t>a</w:t>
      </w:r>
      <w:r w:rsidR="00E02AA8">
        <w:t xml:space="preserve"> is the most importance measuring device in </w:t>
      </w:r>
      <w:r w:rsidR="00833967">
        <w:t>design and analysis of</w:t>
      </w:r>
      <w:r w:rsidR="00A938E6">
        <w:t xml:space="preserve"> electric </w:t>
      </w:r>
      <w:r w:rsidR="00E02AA8">
        <w:t>components and circuits.</w:t>
      </w:r>
      <w:r w:rsidR="008360C4">
        <w:t xml:space="preserve"> It </w:t>
      </w:r>
      <w:r w:rsidR="00FE6675">
        <w:t>is a convenient</w:t>
      </w:r>
      <w:r w:rsidR="008360C4">
        <w:t>, all-in-one device</w:t>
      </w:r>
      <w:r w:rsidR="00A938E6">
        <w:t xml:space="preserve"> to measure variables, such as, </w:t>
      </w:r>
      <w:r w:rsidR="00A938E6">
        <w:lastRenderedPageBreak/>
        <w:t>capacitance, resistance, electric current a</w:t>
      </w:r>
      <w:r w:rsidR="004430D6">
        <w:t>nd voltage.</w:t>
      </w:r>
      <w:r w:rsidR="006D72E7">
        <w:t xml:space="preserve"> We will use this ty</w:t>
      </w:r>
      <w:r w:rsidR="004758DE">
        <w:t xml:space="preserve">pe of </w:t>
      </w:r>
      <w:proofErr w:type="spellStart"/>
      <w:r w:rsidR="004758DE">
        <w:t>multimeter</w:t>
      </w:r>
      <w:r w:rsidR="00960970">
        <w:t>s</w:t>
      </w:r>
      <w:proofErr w:type="spellEnd"/>
      <w:r w:rsidR="004758DE">
        <w:t xml:space="preserve"> throughout the</w:t>
      </w:r>
      <w:r w:rsidR="006D72E7">
        <w:t xml:space="preserve"> semester. However, </w:t>
      </w:r>
      <w:r w:rsidR="00960970">
        <w:t xml:space="preserve">in </w:t>
      </w:r>
      <w:r w:rsidR="006D72E7">
        <w:t>this lab we will use a simpler version, just a combo of resistance/capacitance meter as shown in figure 1(b)</w:t>
      </w:r>
      <w:r w:rsidR="004758DE">
        <w:t>. You need to read the user’s manual posted on line</w:t>
      </w:r>
      <w:r w:rsidR="00960970">
        <w:t xml:space="preserve"> at this point</w:t>
      </w:r>
      <w:r w:rsidR="004758DE">
        <w:t>. The portions relevant to this lab have been highlighted.</w:t>
      </w:r>
    </w:p>
    <w:p w:rsidR="00E02AA8" w:rsidRDefault="008360C4" w:rsidP="00852C4E">
      <w:pPr>
        <w:pStyle w:val="ListParagraph"/>
        <w:tabs>
          <w:tab w:val="left" w:pos="360"/>
        </w:tabs>
        <w:spacing w:after="0" w:line="360" w:lineRule="auto"/>
        <w:ind w:left="0" w:firstLine="360"/>
        <w:jc w:val="both"/>
      </w:pPr>
      <w:r>
        <w:t xml:space="preserve"> In order to make a correct measurement you need to </w:t>
      </w:r>
      <w:r w:rsidR="004430D6">
        <w:t>take the precautions listed below</w:t>
      </w:r>
      <w:r w:rsidR="003F7BA6">
        <w:t>.</w:t>
      </w:r>
    </w:p>
    <w:p w:rsidR="003F7BA6" w:rsidRDefault="003F7BA6" w:rsidP="00852C4E">
      <w:pPr>
        <w:pStyle w:val="ListParagraph"/>
        <w:numPr>
          <w:ilvl w:val="0"/>
          <w:numId w:val="2"/>
        </w:numPr>
        <w:tabs>
          <w:tab w:val="left" w:pos="0"/>
        </w:tabs>
        <w:spacing w:after="0" w:line="360" w:lineRule="auto"/>
        <w:ind w:left="0" w:firstLine="360"/>
        <w:jc w:val="both"/>
      </w:pPr>
      <w:r>
        <w:t xml:space="preserve">Make the correct connection </w:t>
      </w:r>
      <w:r w:rsidR="004430D6">
        <w:t xml:space="preserve">of the circuit component </w:t>
      </w:r>
      <w:r>
        <w:t xml:space="preserve">to the </w:t>
      </w:r>
      <w:r w:rsidR="004758DE">
        <w:t>meter</w:t>
      </w:r>
      <w:r>
        <w:t xml:space="preserve">. </w:t>
      </w:r>
      <w:r w:rsidR="004758DE">
        <w:t>You need to find, in the</w:t>
      </w:r>
      <w:r w:rsidR="003D6CDC">
        <w:t xml:space="preserve"> first page of</w:t>
      </w:r>
      <w:r w:rsidR="004758DE">
        <w:t xml:space="preserve"> user’s manual, the correct </w:t>
      </w:r>
      <w:r w:rsidR="003D6CDC">
        <w:t>terminals to plug in</w:t>
      </w:r>
      <w:r w:rsidR="004758DE">
        <w:t xml:space="preserve"> </w:t>
      </w:r>
      <w:r w:rsidR="003D6CDC">
        <w:t xml:space="preserve">a </w:t>
      </w:r>
      <w:r w:rsidR="004758DE">
        <w:t>resister</w:t>
      </w:r>
      <w:r w:rsidR="003D6CDC">
        <w:t xml:space="preserve"> or capacitor</w:t>
      </w:r>
      <w:r w:rsidR="004758DE">
        <w:t xml:space="preserve">. </w:t>
      </w:r>
      <w:r w:rsidR="008B1BD6">
        <w:t>The polarity of the ports is irrelevant in this lab.</w:t>
      </w:r>
    </w:p>
    <w:p w:rsidR="00E02AA8" w:rsidRDefault="0031697C" w:rsidP="00852C4E">
      <w:pPr>
        <w:pStyle w:val="ListParagraph"/>
        <w:numPr>
          <w:ilvl w:val="0"/>
          <w:numId w:val="2"/>
        </w:numPr>
        <w:tabs>
          <w:tab w:val="left" w:pos="360"/>
        </w:tabs>
        <w:spacing w:after="0" w:line="360" w:lineRule="auto"/>
        <w:ind w:left="0" w:firstLine="360"/>
        <w:jc w:val="both"/>
      </w:pPr>
      <w:r>
        <w:t xml:space="preserve">Choose the correct </w:t>
      </w:r>
      <w:r w:rsidR="003D6CDC">
        <w:t xml:space="preserve">measurement scale by </w:t>
      </w:r>
      <w:r>
        <w:t>dial</w:t>
      </w:r>
      <w:r w:rsidR="003D6CDC">
        <w:t>ing to the proper</w:t>
      </w:r>
      <w:r>
        <w:t xml:space="preserve"> position</w:t>
      </w:r>
      <w:r w:rsidR="003D6CDC">
        <w:t xml:space="preserve"> in the middle section of the meter. This</w:t>
      </w:r>
      <w:r w:rsidR="004430D6">
        <w:t xml:space="preserve"> affects the measurement accuracy. </w:t>
      </w:r>
      <w:r w:rsidR="00746E73">
        <w:t xml:space="preserve">How should you pick the correct scale for a given component? </w:t>
      </w:r>
      <w:r w:rsidR="00CE06A3">
        <w:t>Y</w:t>
      </w:r>
      <w:r w:rsidR="008B1BD6">
        <w:t xml:space="preserve">ou need a scale larger than the </w:t>
      </w:r>
      <w:r w:rsidR="00FE0C27">
        <w:t xml:space="preserve">component’s </w:t>
      </w:r>
      <w:r w:rsidR="008B1BD6">
        <w:t>nominal value.</w:t>
      </w:r>
      <w:r w:rsidR="00CE06A3">
        <w:t xml:space="preserve"> Which one should you choose if there are a few available? </w:t>
      </w:r>
      <w:r w:rsidR="00DB0C42">
        <w:t xml:space="preserve">You </w:t>
      </w:r>
      <w:r w:rsidR="00864C4B">
        <w:t xml:space="preserve">should </w:t>
      </w:r>
      <w:r w:rsidR="00DB0C42">
        <w:t xml:space="preserve">pick the </w:t>
      </w:r>
      <w:r w:rsidR="003D6CDC">
        <w:t>smallest</w:t>
      </w:r>
      <w:r w:rsidR="00DB0C42">
        <w:t xml:space="preserve"> </w:t>
      </w:r>
      <w:r w:rsidR="00FE0C27">
        <w:t xml:space="preserve">to minimize the measurement </w:t>
      </w:r>
      <w:r w:rsidR="003D6CDC">
        <w:t xml:space="preserve">uncertainty. </w:t>
      </w:r>
      <w:r w:rsidR="00DB0C42">
        <w:t>The instrument uncertainty</w:t>
      </w:r>
      <w:r w:rsidR="00864C4B">
        <w:t xml:space="preserve"> </w:t>
      </w:r>
      <w:r w:rsidR="00DB0C42">
        <w:t>depends on the scale—smaller scale usually has smaller uncertainty.</w:t>
      </w:r>
      <w:r w:rsidR="00746E73">
        <w:t xml:space="preserve"> </w:t>
      </w:r>
      <w:r w:rsidR="003D6CDC">
        <w:t xml:space="preserve">The highlighted charts in page 5 of the manual tell you how to calculate the instrument uncertainty for a given scale. </w:t>
      </w:r>
      <w:r w:rsidR="006932C1">
        <w:t xml:space="preserve"> For example, you want to measure a 100</w:t>
      </w:r>
      <w:r w:rsidR="006932C1">
        <w:rPr>
          <w:rFonts w:ascii="Symbol" w:hAnsi="Symbol"/>
        </w:rPr>
        <w:t></w:t>
      </w:r>
      <w:r w:rsidR="006932C1">
        <w:rPr>
          <w:rFonts w:ascii="Symbol" w:hAnsi="Symbol"/>
        </w:rPr>
        <w:t></w:t>
      </w:r>
      <w:r w:rsidR="006932C1">
        <w:t xml:space="preserve"> you will need to set the dial to 200</w:t>
      </w:r>
      <w:r w:rsidR="006932C1" w:rsidRPr="006932C1">
        <w:rPr>
          <w:rFonts w:ascii="Symbol" w:hAnsi="Symbol"/>
        </w:rPr>
        <w:t></w:t>
      </w:r>
      <w:r w:rsidR="006932C1">
        <w:rPr>
          <w:rFonts w:ascii="Symbol" w:hAnsi="Symbol"/>
        </w:rPr>
        <w:t></w:t>
      </w:r>
      <w:r w:rsidR="006932C1">
        <w:rPr>
          <w:rFonts w:ascii="Symbol" w:hAnsi="Symbol"/>
        </w:rPr>
        <w:t></w:t>
      </w:r>
      <w:r w:rsidR="006932C1">
        <w:t xml:space="preserve"> If you read 99.5</w:t>
      </w:r>
      <w:r w:rsidR="0076048C">
        <w:rPr>
          <w:rFonts w:ascii="Symbol" w:hAnsi="Symbol"/>
        </w:rPr>
        <w:t></w:t>
      </w:r>
      <w:r w:rsidR="006932C1">
        <w:t xml:space="preserve"> </w:t>
      </w:r>
      <w:r w:rsidR="0076048C">
        <w:t xml:space="preserve">on the meter, the uncertainty </w:t>
      </w:r>
      <w:proofErr w:type="gramStart"/>
      <w:r w:rsidR="0076048C">
        <w:t xml:space="preserve">is </w:t>
      </w:r>
      <w:proofErr w:type="gramEnd"/>
      <w:r w:rsidR="0076048C" w:rsidRPr="0076048C">
        <w:rPr>
          <w:position w:val="-10"/>
        </w:rPr>
        <w:object w:dxaOrig="242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1.2pt;height:16.2pt" o:ole="">
            <v:imagedata r:id="rId8" o:title=""/>
          </v:shape>
          <o:OLEObject Type="Embed" ProgID="Equation.DSMT4" ShapeID="_x0000_i1025" DrawAspect="Content" ObjectID="_1534318145" r:id="rId9"/>
        </w:object>
      </w:r>
      <w:r w:rsidR="0076048C">
        <w:t>.</w:t>
      </w:r>
    </w:p>
    <w:p w:rsidR="00BC0D31" w:rsidRDefault="00BC0D31" w:rsidP="00852C4E">
      <w:pPr>
        <w:pStyle w:val="ListParagraph"/>
        <w:numPr>
          <w:ilvl w:val="0"/>
          <w:numId w:val="2"/>
        </w:numPr>
        <w:tabs>
          <w:tab w:val="left" w:pos="360"/>
        </w:tabs>
        <w:spacing w:after="0" w:line="360" w:lineRule="auto"/>
        <w:ind w:left="0" w:firstLine="360"/>
        <w:jc w:val="both"/>
      </w:pPr>
      <w:r>
        <w:t>Zero the meter before the measurement. The buttons for zeroing capacitance and resistance meter</w:t>
      </w:r>
      <w:r w:rsidR="00852C4E">
        <w:t>s</w:t>
      </w:r>
      <w:r>
        <w:t xml:space="preserve"> are marked in the user’s manual. In this experiment</w:t>
      </w:r>
      <w:r w:rsidR="00A26904">
        <w:t>,</w:t>
      </w:r>
      <w:r>
        <w:t xml:space="preserve"> zeroing capacitance meter is more effective. The correct way to do it is</w:t>
      </w:r>
      <w:r w:rsidR="00A46CD7">
        <w:t>:</w:t>
      </w:r>
      <w:r>
        <w:t xml:space="preserve"> make connection as shown in figure 3 </w:t>
      </w:r>
      <w:r w:rsidR="00A46CD7">
        <w:t>WITHOUT the capacitor in place, dial to the correct scale, and turn the zeroing knob to make sure the meter read</w:t>
      </w:r>
      <w:r w:rsidR="00A26904">
        <w:t>s</w:t>
      </w:r>
      <w:r w:rsidR="00A46CD7">
        <w:t xml:space="preserve"> zero.</w:t>
      </w:r>
    </w:p>
    <w:p w:rsidR="00A26904" w:rsidRDefault="0076048C" w:rsidP="00A26904">
      <w:pPr>
        <w:pStyle w:val="ListParagraph"/>
        <w:numPr>
          <w:ilvl w:val="0"/>
          <w:numId w:val="2"/>
        </w:numPr>
        <w:tabs>
          <w:tab w:val="left" w:pos="360"/>
        </w:tabs>
        <w:spacing w:after="0" w:line="360" w:lineRule="auto"/>
        <w:ind w:left="0" w:firstLine="360"/>
        <w:jc w:val="both"/>
      </w:pPr>
      <w:r>
        <w:t xml:space="preserve">Make sure </w:t>
      </w:r>
      <w:r w:rsidR="00852C4E">
        <w:t xml:space="preserve">there are </w:t>
      </w:r>
      <w:r w:rsidR="00F63319">
        <w:t>no loose</w:t>
      </w:r>
      <w:r>
        <w:t xml:space="preserve"> connections</w:t>
      </w:r>
      <w:r w:rsidR="00F63319">
        <w:t xml:space="preserve"> in your setup</w:t>
      </w:r>
      <w:r>
        <w:t>.</w:t>
      </w:r>
    </w:p>
    <w:p w:rsidR="00852C4E" w:rsidRPr="00A26904" w:rsidRDefault="000D365D" w:rsidP="00A26904">
      <w:pPr>
        <w:pStyle w:val="ListParagraph"/>
        <w:tabs>
          <w:tab w:val="left" w:pos="0"/>
        </w:tabs>
        <w:spacing w:after="0" w:line="360" w:lineRule="auto"/>
        <w:ind w:left="0"/>
        <w:jc w:val="both"/>
        <w:rPr>
          <w:sz w:val="24"/>
          <w:szCs w:val="24"/>
        </w:rPr>
      </w:pPr>
      <w:r w:rsidRPr="00A26904">
        <w:rPr>
          <w:b/>
          <w:sz w:val="24"/>
          <w:szCs w:val="24"/>
        </w:rPr>
        <w:t>Experiment</w:t>
      </w:r>
      <w:r w:rsidR="00A26904" w:rsidRPr="00A26904">
        <w:rPr>
          <w:b/>
          <w:sz w:val="24"/>
          <w:szCs w:val="24"/>
        </w:rPr>
        <w:t>s</w:t>
      </w:r>
    </w:p>
    <w:p w:rsidR="00852C4E" w:rsidRDefault="00FF4895" w:rsidP="00A26904">
      <w:pPr>
        <w:pStyle w:val="ListParagraph"/>
        <w:tabs>
          <w:tab w:val="left" w:pos="0"/>
        </w:tabs>
        <w:spacing w:after="0" w:line="360" w:lineRule="auto"/>
        <w:ind w:left="0" w:firstLine="360"/>
      </w:pPr>
      <w:r>
        <w:t xml:space="preserve">Use </w:t>
      </w:r>
      <w:r w:rsidR="00864C4B">
        <w:t xml:space="preserve">a </w:t>
      </w:r>
      <w:r>
        <w:t>circuit br</w:t>
      </w:r>
      <w:r w:rsidR="00F63319">
        <w:t>eadboard as shown in figure 3</w:t>
      </w:r>
      <w:r>
        <w:t xml:space="preserve"> to hold a capacitor or resistor. </w:t>
      </w:r>
      <w:r w:rsidR="00F63319">
        <w:t xml:space="preserve">Use cables to connect </w:t>
      </w:r>
      <w:r w:rsidR="00864C4B">
        <w:t xml:space="preserve">it </w:t>
      </w:r>
      <w:r w:rsidR="00BC0D31">
        <w:t xml:space="preserve">to the meter. </w:t>
      </w:r>
    </w:p>
    <w:p w:rsidR="00852C4E" w:rsidRDefault="00FF4895" w:rsidP="00A26904">
      <w:pPr>
        <w:pStyle w:val="ListParagraph"/>
        <w:tabs>
          <w:tab w:val="left" w:pos="0"/>
        </w:tabs>
        <w:spacing w:after="0" w:line="360" w:lineRule="auto"/>
        <w:ind w:left="0" w:firstLine="360"/>
      </w:pPr>
      <w:r>
        <w:t>Note: it is</w:t>
      </w:r>
      <w:r w:rsidR="002D77AE">
        <w:t xml:space="preserve"> a good practice to use the red and black</w:t>
      </w:r>
      <w:r>
        <w:t xml:space="preserve"> colo</w:t>
      </w:r>
      <w:r w:rsidR="002D77AE">
        <w:t xml:space="preserve">rs </w:t>
      </w:r>
      <w:r>
        <w:t xml:space="preserve">to track the polarity in a </w:t>
      </w:r>
      <w:r w:rsidR="002D77AE">
        <w:t>circuit. But it is unnecessary in this lab since the two leads of a capacitor (or resistor) are identical.</w:t>
      </w:r>
      <w:r w:rsidR="009C152A">
        <w:t xml:space="preserve"> </w:t>
      </w:r>
    </w:p>
    <w:p w:rsidR="00A26904" w:rsidRDefault="00A26904" w:rsidP="00A26904">
      <w:pPr>
        <w:pStyle w:val="ListParagraph"/>
        <w:tabs>
          <w:tab w:val="left" w:pos="0"/>
          <w:tab w:val="left" w:pos="270"/>
        </w:tabs>
        <w:spacing w:after="0" w:line="360" w:lineRule="auto"/>
        <w:ind w:left="0"/>
        <w:rPr>
          <w:b/>
        </w:rPr>
      </w:pPr>
      <w:r w:rsidRPr="00A26904">
        <w:rPr>
          <w:b/>
        </w:rPr>
        <w:t>Part1. Measure</w:t>
      </w:r>
      <w:r w:rsidR="000D365D" w:rsidRPr="00A26904">
        <w:rPr>
          <w:b/>
        </w:rPr>
        <w:t xml:space="preserve"> capacitance</w:t>
      </w:r>
      <w:r w:rsidR="00864C4B" w:rsidRPr="00A26904">
        <w:rPr>
          <w:b/>
        </w:rPr>
        <w:t>—calculate mean value and standard deviation</w:t>
      </w:r>
    </w:p>
    <w:p w:rsidR="000D365D" w:rsidRPr="00A45D29" w:rsidRDefault="00A26904" w:rsidP="00A26904">
      <w:pPr>
        <w:pStyle w:val="ListParagraph"/>
        <w:tabs>
          <w:tab w:val="left" w:pos="0"/>
          <w:tab w:val="left" w:pos="270"/>
        </w:tabs>
        <w:spacing w:after="0" w:line="360" w:lineRule="auto"/>
        <w:ind w:left="0" w:firstLine="270"/>
        <w:rPr>
          <w:b/>
        </w:rPr>
      </w:pPr>
      <w:r w:rsidRPr="00A26904">
        <w:rPr>
          <w:b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0800" behindDoc="0" locked="0" layoutInCell="1" allowOverlap="1" wp14:anchorId="2C397286" wp14:editId="32EB5A05">
                <wp:simplePos x="0" y="0"/>
                <wp:positionH relativeFrom="column">
                  <wp:posOffset>53340</wp:posOffset>
                </wp:positionH>
                <wp:positionV relativeFrom="paragraph">
                  <wp:posOffset>2758440</wp:posOffset>
                </wp:positionV>
                <wp:extent cx="5734050" cy="3299460"/>
                <wp:effectExtent l="0" t="0" r="19050" b="15240"/>
                <wp:wrapTopAndBottom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4050" cy="3299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2C4E" w:rsidRDefault="00852C4E" w:rsidP="00852C4E">
                            <w:r w:rsidRPr="00F63319">
                              <w:rPr>
                                <w:noProof/>
                              </w:rPr>
                              <w:drawing>
                                <wp:inline distT="0" distB="0" distL="0" distR="0" wp14:anchorId="68927264" wp14:editId="553B62EF">
                                  <wp:extent cx="5074920" cy="2857500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74920" cy="2857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52C4E" w:rsidRDefault="00852C4E" w:rsidP="00852C4E">
                            <w:pPr>
                              <w:spacing w:after="0" w:line="360" w:lineRule="auto"/>
                            </w:pPr>
                            <w:r>
                              <w:t>Figure 3 Setup for measuring capacitance.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4.2pt;margin-top:217.2pt;width:451.5pt;height:259.8pt;z-index:25166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">
                <v:textbox>
                  <w:txbxContent>
                    <w:p w:rsidR="00852C4E" w:rsidRDefault="00852C4E" w:rsidP="00852C4E">
                      <w:r w:rsidRPr="00F63319">
                        <w:rPr>
                          <w:noProof/>
                        </w:rPr>
                        <w:drawing>
                          <wp:inline distT="0" distB="0" distL="0" distR="0" wp14:anchorId="68927264" wp14:editId="553B62EF">
                            <wp:extent cx="5074920" cy="2857500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74920" cy="2857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52C4E" w:rsidRDefault="00852C4E" w:rsidP="00852C4E">
                      <w:pPr>
                        <w:spacing w:after="0" w:line="360" w:lineRule="auto"/>
                      </w:pPr>
                      <w:r>
                        <w:t>Figure 3 Setup for measuring capacitance.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D365D">
        <w:t xml:space="preserve">Each group takes a drawer of capacitors. </w:t>
      </w:r>
      <w:r w:rsidR="00F63319" w:rsidRPr="00F63319">
        <w:rPr>
          <w:b/>
        </w:rPr>
        <w:t>DO NOT</w:t>
      </w:r>
      <w:r w:rsidR="0032380D">
        <w:t xml:space="preserve"> </w:t>
      </w:r>
      <w:proofErr w:type="gramStart"/>
      <w:r w:rsidR="00F63319">
        <w:t>pick</w:t>
      </w:r>
      <w:proofErr w:type="gramEnd"/>
      <w:r w:rsidR="00F63319">
        <w:t xml:space="preserve"> the ones with </w:t>
      </w:r>
      <w:r w:rsidR="00864C4B">
        <w:t xml:space="preserve">two </w:t>
      </w:r>
      <w:r w:rsidR="00F63319">
        <w:t xml:space="preserve">legs of different length—they are polarized. </w:t>
      </w:r>
      <w:r w:rsidR="000D365D">
        <w:t xml:space="preserve">Make sure you </w:t>
      </w:r>
      <w:r w:rsidR="009C152A">
        <w:t xml:space="preserve">have </w:t>
      </w:r>
      <w:r w:rsidR="000D365D">
        <w:t xml:space="preserve">ten </w:t>
      </w:r>
      <w:r w:rsidR="009C152A">
        <w:t xml:space="preserve">or more </w:t>
      </w:r>
      <w:r w:rsidR="000D365D">
        <w:t>capacitors</w:t>
      </w:r>
      <w:r w:rsidR="00F63319">
        <w:t xml:space="preserve"> of the same type</w:t>
      </w:r>
      <w:r w:rsidR="009C152A">
        <w:t xml:space="preserve">. Don’t trust </w:t>
      </w:r>
      <w:r w:rsidR="00BC0D31">
        <w:t xml:space="preserve">the value marked on the drawer, but use it as clue to choose the scale. </w:t>
      </w:r>
      <w:r w:rsidR="009C152A">
        <w:t xml:space="preserve"> Measure them one by one choosing the correct scale</w:t>
      </w:r>
      <w:r w:rsidR="00897838">
        <w:t>(s)</w:t>
      </w:r>
      <w:r w:rsidR="009C152A">
        <w:t xml:space="preserve"> on the meter. Make a data table in excel to report </w:t>
      </w:r>
      <w:r w:rsidR="00897838">
        <w:t xml:space="preserve">both the measurement scale you choose and the measured value of each capacitor. </w:t>
      </w:r>
      <w:r w:rsidR="00BF755F">
        <w:t>You may need to s</w:t>
      </w:r>
      <w:r w:rsidR="00897838">
        <w:t xml:space="preserve">ingle out </w:t>
      </w:r>
      <w:r w:rsidR="00BF755F">
        <w:t>obvious outliers that do</w:t>
      </w:r>
      <w:r w:rsidR="00897838">
        <w:t xml:space="preserve"> not belong </w:t>
      </w:r>
      <w:r w:rsidR="00BF755F">
        <w:t xml:space="preserve">to your drawer. Calculate the mean value and standard deviation of all capacitors that belong to your drawer. </w:t>
      </w:r>
      <w:r w:rsidR="00AD23DB" w:rsidRPr="00A45D29">
        <w:rPr>
          <w:b/>
        </w:rPr>
        <w:t>How do the mean value and standard deviation relate to the value marked on the drawer?</w:t>
      </w:r>
    </w:p>
    <w:p w:rsidR="0048194A" w:rsidRDefault="0048194A" w:rsidP="00A26904">
      <w:pPr>
        <w:pStyle w:val="ListParagraph"/>
        <w:tabs>
          <w:tab w:val="left" w:pos="360"/>
        </w:tabs>
        <w:spacing w:after="0" w:line="360" w:lineRule="auto"/>
        <w:ind w:left="0"/>
      </w:pPr>
      <w:r>
        <w:t xml:space="preserve">Note: Use the correct significant figures when </w:t>
      </w:r>
      <w:r w:rsidR="00F63319">
        <w:t xml:space="preserve">you </w:t>
      </w:r>
      <w:r>
        <w:t>record and process data. Excel will not do it automatically. It can be done by manually setting cells’ format.</w:t>
      </w:r>
    </w:p>
    <w:p w:rsidR="00CC172B" w:rsidRPr="00A26904" w:rsidRDefault="00A26904" w:rsidP="00A26904">
      <w:pPr>
        <w:tabs>
          <w:tab w:val="left" w:pos="0"/>
        </w:tabs>
        <w:spacing w:after="0" w:line="360" w:lineRule="auto"/>
        <w:rPr>
          <w:b/>
        </w:rPr>
      </w:pPr>
      <w:proofErr w:type="gramStart"/>
      <w:r w:rsidRPr="00A26904">
        <w:rPr>
          <w:b/>
        </w:rPr>
        <w:t>Part 2.</w:t>
      </w:r>
      <w:proofErr w:type="gramEnd"/>
      <w:r w:rsidRPr="00A26904">
        <w:rPr>
          <w:b/>
        </w:rPr>
        <w:t xml:space="preserve"> </w:t>
      </w:r>
      <w:r w:rsidR="00AD23DB" w:rsidRPr="00A26904">
        <w:rPr>
          <w:b/>
        </w:rPr>
        <w:t>Measure</w:t>
      </w:r>
      <w:r w:rsidR="00CC172B" w:rsidRPr="00A26904">
        <w:rPr>
          <w:b/>
        </w:rPr>
        <w:t xml:space="preserve"> resistance</w:t>
      </w:r>
      <w:r w:rsidR="00864C4B" w:rsidRPr="00A26904">
        <w:rPr>
          <w:b/>
        </w:rPr>
        <w:t>—calculate instrument uncertainty</w:t>
      </w:r>
    </w:p>
    <w:p w:rsidR="00AD23DB" w:rsidRPr="00A45D29" w:rsidRDefault="00CC172B" w:rsidP="00A26904">
      <w:pPr>
        <w:pStyle w:val="ListParagraph"/>
        <w:tabs>
          <w:tab w:val="left" w:pos="0"/>
        </w:tabs>
        <w:spacing w:after="0" w:line="360" w:lineRule="auto"/>
        <w:ind w:left="0" w:firstLine="360"/>
        <w:rPr>
          <w:b/>
        </w:rPr>
      </w:pPr>
      <w:r>
        <w:t xml:space="preserve">Repeat the same measurement described above for </w:t>
      </w:r>
      <w:r w:rsidR="00820701">
        <w:t xml:space="preserve">a group of </w:t>
      </w:r>
      <w:r>
        <w:t xml:space="preserve">resistors. </w:t>
      </w:r>
      <w:r w:rsidR="00222D00">
        <w:t xml:space="preserve">Make a data table and calculate the mean and standard deviation of the group. Calculate the instrument uncertainty for each resistor. </w:t>
      </w:r>
      <w:r w:rsidR="0048194A">
        <w:t xml:space="preserve">Now, for a resistor you have two set of value and uncertainty. One is the nominal value and the standard deviation, the other is the </w:t>
      </w:r>
      <w:r w:rsidR="00820701">
        <w:t xml:space="preserve">actual </w:t>
      </w:r>
      <w:r w:rsidR="0048194A">
        <w:t>measured value and i</w:t>
      </w:r>
      <w:r w:rsidR="00BA0688">
        <w:t xml:space="preserve">nstrument uncertainty. </w:t>
      </w:r>
      <w:r w:rsidR="00BA0688" w:rsidRPr="00A45D29">
        <w:rPr>
          <w:b/>
        </w:rPr>
        <w:t>Which set</w:t>
      </w:r>
      <w:r w:rsidR="009A6DF5" w:rsidRPr="00A45D29">
        <w:rPr>
          <w:b/>
        </w:rPr>
        <w:t xml:space="preserve"> should you use </w:t>
      </w:r>
      <w:r w:rsidR="00E44711">
        <w:rPr>
          <w:b/>
        </w:rPr>
        <w:t xml:space="preserve">if you want to pick a resistor </w:t>
      </w:r>
      <w:r w:rsidR="00820701">
        <w:rPr>
          <w:b/>
        </w:rPr>
        <w:t>to build</w:t>
      </w:r>
      <w:r w:rsidR="00E44711">
        <w:rPr>
          <w:b/>
        </w:rPr>
        <w:t xml:space="preserve"> a circuit</w:t>
      </w:r>
      <w:r w:rsidR="00BA0688" w:rsidRPr="00A45D29">
        <w:rPr>
          <w:b/>
        </w:rPr>
        <w:t>?</w:t>
      </w:r>
      <w:r w:rsidR="009A6DF5" w:rsidRPr="00A45D29">
        <w:rPr>
          <w:b/>
        </w:rPr>
        <w:t xml:space="preserve"> Why?</w:t>
      </w:r>
      <w:r w:rsidR="00AC686B" w:rsidRPr="00A45D29">
        <w:rPr>
          <w:b/>
        </w:rPr>
        <w:t xml:space="preserve"> Is this a general rule applicable to capacitors as well?</w:t>
      </w:r>
    </w:p>
    <w:p w:rsidR="00A45D29" w:rsidRDefault="00A45D29" w:rsidP="00A26904">
      <w:pPr>
        <w:pStyle w:val="ListParagraph"/>
        <w:tabs>
          <w:tab w:val="left" w:pos="0"/>
        </w:tabs>
        <w:spacing w:after="0" w:line="360" w:lineRule="auto"/>
        <w:ind w:left="0" w:firstLine="360"/>
      </w:pPr>
      <w:r>
        <w:t>Lab report</w:t>
      </w:r>
    </w:p>
    <w:p w:rsidR="00A45D29" w:rsidRDefault="00892386" w:rsidP="00A26904">
      <w:pPr>
        <w:pStyle w:val="ListParagraph"/>
        <w:numPr>
          <w:ilvl w:val="0"/>
          <w:numId w:val="4"/>
        </w:numPr>
        <w:tabs>
          <w:tab w:val="left" w:pos="0"/>
        </w:tabs>
        <w:spacing w:after="0" w:line="360" w:lineRule="auto"/>
        <w:ind w:left="0" w:firstLine="360"/>
      </w:pPr>
      <w:r>
        <w:lastRenderedPageBreak/>
        <w:t>Make a word document of</w:t>
      </w:r>
      <w:r w:rsidR="00A45D29">
        <w:t xml:space="preserve"> abstract including discussions to answer the questions</w:t>
      </w:r>
      <w:r>
        <w:t xml:space="preserve"> above</w:t>
      </w:r>
      <w:r w:rsidR="00A45D29">
        <w:t>.</w:t>
      </w:r>
    </w:p>
    <w:p w:rsidR="00892386" w:rsidRDefault="00892386" w:rsidP="00A26904">
      <w:pPr>
        <w:pStyle w:val="ListParagraph"/>
        <w:numPr>
          <w:ilvl w:val="0"/>
          <w:numId w:val="4"/>
        </w:numPr>
        <w:tabs>
          <w:tab w:val="left" w:pos="0"/>
        </w:tabs>
        <w:spacing w:after="0" w:line="360" w:lineRule="auto"/>
        <w:ind w:left="0" w:firstLine="360"/>
      </w:pPr>
      <w:r>
        <w:t>Cut/paste data tables to your abstract.</w:t>
      </w:r>
    </w:p>
    <w:p w:rsidR="00892386" w:rsidRDefault="00892386" w:rsidP="00A26904">
      <w:pPr>
        <w:pStyle w:val="ListParagraph"/>
        <w:numPr>
          <w:ilvl w:val="0"/>
          <w:numId w:val="4"/>
        </w:numPr>
        <w:tabs>
          <w:tab w:val="left" w:pos="0"/>
        </w:tabs>
        <w:spacing w:after="0" w:line="360" w:lineRule="auto"/>
        <w:ind w:left="0" w:firstLine="360"/>
      </w:pPr>
      <w:r>
        <w:t xml:space="preserve">Save in pdf and submitted it </w:t>
      </w:r>
      <w:r w:rsidR="00820701">
        <w:t xml:space="preserve">to </w:t>
      </w:r>
      <w:r>
        <w:t>wk3 assignment.</w:t>
      </w:r>
    </w:p>
    <w:p w:rsidR="00A46CD7" w:rsidRDefault="0089163C" w:rsidP="00A26904">
      <w:pPr>
        <w:pStyle w:val="ListParagraph"/>
        <w:tabs>
          <w:tab w:val="left" w:pos="0"/>
        </w:tabs>
        <w:spacing w:after="0" w:line="360" w:lineRule="auto"/>
        <w:ind w:left="0" w:firstLine="360"/>
      </w:pPr>
      <w:r w:rsidRPr="00A46CD7">
        <w:rPr>
          <w:b/>
        </w:rPr>
        <w:t>Note</w:t>
      </w:r>
      <w:r>
        <w:t xml:space="preserve">: </w:t>
      </w:r>
    </w:p>
    <w:p w:rsidR="00A46CD7" w:rsidRDefault="00A46CD7" w:rsidP="00A26904">
      <w:pPr>
        <w:pStyle w:val="ListParagraph"/>
        <w:numPr>
          <w:ilvl w:val="0"/>
          <w:numId w:val="5"/>
        </w:numPr>
        <w:tabs>
          <w:tab w:val="left" w:pos="0"/>
        </w:tabs>
        <w:spacing w:after="0" w:line="360" w:lineRule="auto"/>
        <w:ind w:left="0" w:firstLine="360"/>
      </w:pPr>
      <w:r>
        <w:t>Turn the meter off to save battery when you are done.</w:t>
      </w:r>
    </w:p>
    <w:p w:rsidR="00937265" w:rsidRDefault="0089163C" w:rsidP="00A26904">
      <w:pPr>
        <w:pStyle w:val="ListParagraph"/>
        <w:numPr>
          <w:ilvl w:val="0"/>
          <w:numId w:val="5"/>
        </w:numPr>
        <w:tabs>
          <w:tab w:val="left" w:pos="0"/>
        </w:tabs>
        <w:spacing w:after="0" w:line="360" w:lineRule="auto"/>
        <w:ind w:left="0" w:firstLine="360"/>
      </w:pPr>
      <w:r>
        <w:t>D</w:t>
      </w:r>
      <w:r w:rsidR="00937265">
        <w:t>on’t forget team members</w:t>
      </w:r>
      <w:r>
        <w:t>’ names</w:t>
      </w:r>
      <w:r w:rsidR="00937265">
        <w:t xml:space="preserve"> and table number</w:t>
      </w:r>
      <w:r>
        <w:t xml:space="preserve"> on your report.</w:t>
      </w:r>
    </w:p>
    <w:p w:rsidR="00AC686B" w:rsidRDefault="00AC686B" w:rsidP="00A26904">
      <w:pPr>
        <w:pStyle w:val="ListParagraph"/>
        <w:tabs>
          <w:tab w:val="left" w:pos="0"/>
        </w:tabs>
        <w:spacing w:after="0" w:line="360" w:lineRule="auto"/>
        <w:ind w:left="0" w:firstLine="360"/>
      </w:pPr>
    </w:p>
    <w:sectPr w:rsidR="00AC68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E47EF2"/>
    <w:multiLevelType w:val="hybridMultilevel"/>
    <w:tmpl w:val="6C928A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D00DF6"/>
    <w:multiLevelType w:val="hybridMultilevel"/>
    <w:tmpl w:val="8A429742"/>
    <w:lvl w:ilvl="0" w:tplc="91029D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59A96D16"/>
    <w:multiLevelType w:val="hybridMultilevel"/>
    <w:tmpl w:val="71AC7678"/>
    <w:lvl w:ilvl="0" w:tplc="B4BE8824">
      <w:start w:val="1"/>
      <w:numFmt w:val="decimal"/>
      <w:lvlText w:val="%1."/>
      <w:lvlJc w:val="left"/>
      <w:pPr>
        <w:ind w:left="14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6C443E6C"/>
    <w:multiLevelType w:val="hybridMultilevel"/>
    <w:tmpl w:val="5E4884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59F13D9"/>
    <w:multiLevelType w:val="hybridMultilevel"/>
    <w:tmpl w:val="292E15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A09D6"/>
    <w:rsid w:val="000A09D6"/>
    <w:rsid w:val="000B6540"/>
    <w:rsid w:val="000D365D"/>
    <w:rsid w:val="000E0514"/>
    <w:rsid w:val="0012274F"/>
    <w:rsid w:val="00160E94"/>
    <w:rsid w:val="001B65EC"/>
    <w:rsid w:val="001E2E87"/>
    <w:rsid w:val="001F6252"/>
    <w:rsid w:val="00222D00"/>
    <w:rsid w:val="00275A4B"/>
    <w:rsid w:val="00280130"/>
    <w:rsid w:val="002D77AE"/>
    <w:rsid w:val="002F1BA2"/>
    <w:rsid w:val="0031697C"/>
    <w:rsid w:val="0032380D"/>
    <w:rsid w:val="003611AA"/>
    <w:rsid w:val="0037503B"/>
    <w:rsid w:val="003C6107"/>
    <w:rsid w:val="003D11F1"/>
    <w:rsid w:val="003D6442"/>
    <w:rsid w:val="003D6CDC"/>
    <w:rsid w:val="003F7BA6"/>
    <w:rsid w:val="004430D6"/>
    <w:rsid w:val="004758DE"/>
    <w:rsid w:val="0048194A"/>
    <w:rsid w:val="00491A44"/>
    <w:rsid w:val="005236D6"/>
    <w:rsid w:val="00523914"/>
    <w:rsid w:val="00540528"/>
    <w:rsid w:val="005B35CD"/>
    <w:rsid w:val="006932C1"/>
    <w:rsid w:val="006D72E7"/>
    <w:rsid w:val="006E0283"/>
    <w:rsid w:val="006F6D15"/>
    <w:rsid w:val="007141E1"/>
    <w:rsid w:val="00746E73"/>
    <w:rsid w:val="0076048C"/>
    <w:rsid w:val="00791DFF"/>
    <w:rsid w:val="007E065C"/>
    <w:rsid w:val="0081150B"/>
    <w:rsid w:val="00820701"/>
    <w:rsid w:val="00833967"/>
    <w:rsid w:val="008360C4"/>
    <w:rsid w:val="00852C4E"/>
    <w:rsid w:val="00864C4B"/>
    <w:rsid w:val="0089163C"/>
    <w:rsid w:val="00892386"/>
    <w:rsid w:val="00897838"/>
    <w:rsid w:val="008A70E2"/>
    <w:rsid w:val="008B1BD6"/>
    <w:rsid w:val="008B6476"/>
    <w:rsid w:val="008E0894"/>
    <w:rsid w:val="00937265"/>
    <w:rsid w:val="00942884"/>
    <w:rsid w:val="00960970"/>
    <w:rsid w:val="00993CC4"/>
    <w:rsid w:val="009A6DF5"/>
    <w:rsid w:val="009C152A"/>
    <w:rsid w:val="00A14557"/>
    <w:rsid w:val="00A20916"/>
    <w:rsid w:val="00A26904"/>
    <w:rsid w:val="00A45D29"/>
    <w:rsid w:val="00A46CD7"/>
    <w:rsid w:val="00A90454"/>
    <w:rsid w:val="00A938E6"/>
    <w:rsid w:val="00AC686B"/>
    <w:rsid w:val="00AD23DB"/>
    <w:rsid w:val="00B10D75"/>
    <w:rsid w:val="00BA0688"/>
    <w:rsid w:val="00BC0D31"/>
    <w:rsid w:val="00BF755F"/>
    <w:rsid w:val="00CB06E1"/>
    <w:rsid w:val="00CC172B"/>
    <w:rsid w:val="00CE06A3"/>
    <w:rsid w:val="00D0328C"/>
    <w:rsid w:val="00D21EBA"/>
    <w:rsid w:val="00D304E4"/>
    <w:rsid w:val="00DB0C42"/>
    <w:rsid w:val="00DC7804"/>
    <w:rsid w:val="00DF1CC9"/>
    <w:rsid w:val="00E02AA8"/>
    <w:rsid w:val="00E44711"/>
    <w:rsid w:val="00E639E6"/>
    <w:rsid w:val="00F20557"/>
    <w:rsid w:val="00F2617A"/>
    <w:rsid w:val="00F63319"/>
    <w:rsid w:val="00FA669E"/>
    <w:rsid w:val="00FE0C27"/>
    <w:rsid w:val="00FE6675"/>
    <w:rsid w:val="00FF4895"/>
    <w:rsid w:val="00FF6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2A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1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CC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02AA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F1C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C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wmf"/><Relationship Id="rId3" Type="http://schemas.microsoft.com/office/2007/relationships/stylesWithEffects" Target="stylesWithEffects.xml"/><Relationship Id="rId7" Type="http://schemas.openxmlformats.org/officeDocument/2006/relationships/image" Target="media/image2.w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w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w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5</Pages>
  <Words>1033</Words>
  <Characters>5892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George Mason University</Company>
  <LinksUpToDate>false</LinksUpToDate>
  <CharactersWithSpaces>6912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Ming Tian</dc:creator>
  <cp:lastModifiedBy>Ming Tian</cp:lastModifiedBy>
  <cp:revision>13</cp:revision>
  <dcterms:created xsi:type="dcterms:W3CDTF">2016-08-31T14:29:00Z</dcterms:created>
  <dcterms:modified xsi:type="dcterms:W3CDTF">2016-09-02T14:43:00Z</dcterms:modified>
</cp:coreProperties>
</file>